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4" w:val="single"/>
          <w:left w:color="000000" w:space="0" w:sz="4" w:val="single"/>
          <w:bottom w:color="000000" w:space="0" w:sz="4" w:val="single"/>
          <w:right w:color="000000" w:space="0" w:sz="4" w:val="single"/>
        </w:pBdr>
        <w:spacing w:after="0" w:line="259" w:lineRule="auto"/>
        <w:ind w:left="23" w:firstLine="0"/>
        <w:jc w:val="center"/>
        <w:rPr/>
      </w:pPr>
      <w:r w:rsidDel="00000000" w:rsidR="00000000" w:rsidRPr="00000000">
        <w:rPr>
          <w:rFonts w:ascii="Copperplate Gothic" w:cs="Copperplate Gothic" w:eastAsia="Copperplate Gothic" w:hAnsi="Copperplate Gothic"/>
          <w:b w:val="1"/>
          <w:sz w:val="40"/>
          <w:szCs w:val="40"/>
          <w:rtl w:val="0"/>
        </w:rPr>
        <w:t xml:space="preserve">2024 Awards Enrollment Form </w:t>
      </w:r>
      <w:r w:rsidDel="00000000" w:rsidR="00000000" w:rsidRPr="00000000">
        <w:rPr>
          <w:rtl w:val="0"/>
        </w:rPr>
      </w:r>
    </w:p>
    <w:p w:rsidR="00000000" w:rsidDel="00000000" w:rsidP="00000000" w:rsidRDefault="00000000" w:rsidRPr="00000000" w14:paraId="00000002">
      <w:pPr>
        <w:pBdr>
          <w:top w:color="000000" w:space="0" w:sz="4" w:val="single"/>
          <w:left w:color="000000" w:space="0" w:sz="4" w:val="single"/>
          <w:bottom w:color="000000" w:space="0" w:sz="4" w:val="single"/>
          <w:right w:color="000000" w:space="0" w:sz="4" w:val="single"/>
        </w:pBdr>
        <w:spacing w:after="0" w:line="259" w:lineRule="auto"/>
        <w:ind w:left="23" w:firstLine="0"/>
        <w:jc w:val="center"/>
        <w:rPr/>
      </w:pPr>
      <w:r w:rsidDel="00000000" w:rsidR="00000000" w:rsidRPr="00000000">
        <w:rPr>
          <w:rFonts w:ascii="Copperplate Gothic" w:cs="Copperplate Gothic" w:eastAsia="Copperplate Gothic" w:hAnsi="Copperplate Gothic"/>
          <w:b w:val="1"/>
          <w:sz w:val="40"/>
          <w:szCs w:val="40"/>
          <w:rtl w:val="0"/>
        </w:rPr>
        <w:t xml:space="preserve">Due August 1st</w:t>
      </w:r>
      <w:r w:rsidDel="00000000" w:rsidR="00000000" w:rsidRPr="00000000">
        <w:rPr>
          <w:rtl w:val="0"/>
        </w:rPr>
      </w:r>
    </w:p>
    <w:p w:rsidR="00000000" w:rsidDel="00000000" w:rsidP="00000000" w:rsidRDefault="00000000" w:rsidRPr="00000000" w14:paraId="00000003">
      <w:pPr>
        <w:spacing w:after="39" w:line="259" w:lineRule="auto"/>
        <w:ind w:left="0" w:firstLine="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04">
      <w:pPr>
        <w:ind w:left="854" w:right="786" w:firstLine="0"/>
        <w:jc w:val="center"/>
        <w:rPr>
          <w:i w:val="1"/>
        </w:rPr>
      </w:pPr>
      <w:r w:rsidDel="00000000" w:rsidR="00000000" w:rsidRPr="00000000">
        <w:rPr>
          <w:i w:val="1"/>
          <w:rtl w:val="0"/>
        </w:rPr>
        <w:t xml:space="preserve">Please mail this form to Jessica Huber, PNER Awards Coordinator    2056 S 1850 E, Gooding, ID 83330 </w:t>
      </w:r>
    </w:p>
    <w:p w:rsidR="00000000" w:rsidDel="00000000" w:rsidP="00000000" w:rsidRDefault="00000000" w:rsidRPr="00000000" w14:paraId="00000005">
      <w:pPr>
        <w:ind w:left="854" w:right="786" w:firstLine="0"/>
        <w:jc w:val="center"/>
        <w:rPr/>
      </w:pPr>
      <w:r w:rsidDel="00000000" w:rsidR="00000000" w:rsidRPr="00000000">
        <w:rPr>
          <w:i w:val="1"/>
          <w:rtl w:val="0"/>
        </w:rPr>
        <w:t xml:space="preserve">Or email this form to awards@pner.net </w:t>
      </w:r>
      <w:r w:rsidDel="00000000" w:rsidR="00000000" w:rsidRPr="00000000">
        <w:rPr>
          <w:rtl w:val="0"/>
        </w:rPr>
      </w:r>
    </w:p>
    <w:p w:rsidR="00000000" w:rsidDel="00000000" w:rsidP="00000000" w:rsidRDefault="00000000" w:rsidRPr="00000000" w14:paraId="00000006">
      <w:pPr>
        <w:spacing w:after="39" w:line="259" w:lineRule="auto"/>
        <w:ind w:left="0" w:firstLine="0"/>
        <w:rPr/>
      </w:pPr>
      <w:r w:rsidDel="00000000" w:rsidR="00000000" w:rsidRPr="00000000">
        <w:rPr>
          <w:i w:val="1"/>
          <w:sz w:val="16"/>
          <w:szCs w:val="16"/>
          <w:rtl w:val="0"/>
        </w:rPr>
        <w:t xml:space="preserve"> </w:t>
      </w:r>
      <w:r w:rsidDel="00000000" w:rsidR="00000000" w:rsidRPr="00000000">
        <w:rPr>
          <w:b w:val="1"/>
          <w:rtl w:val="0"/>
        </w:rPr>
        <w:t xml:space="preserve">Enrollment is voluntary, but to be considered eligible for several PNER awards this form must be completed and submitted to the Awards Coordinator on or before August 1, of the current ride year.</w:t>
      </w:r>
      <w:r w:rsidDel="00000000" w:rsidR="00000000" w:rsidRPr="00000000">
        <w:rPr>
          <w:rtl w:val="0"/>
        </w:rPr>
        <w:t xml:space="preserve"> The form and required materials must be postmarked, or emailed on or before August 1, of the current ride year. Refer to the PNER Awards Descriptions published in the Handbook or online at www.pner.net for additional information on eligibility of specific awards.    Please indicate which award(s) you are requesting for consideration by checking the applicable boxes next to the name of the award. Complete additional portion(s) of that section, attaching materials if required.  </w:t>
      </w: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007">
      <w:pPr>
        <w:pStyle w:val="Heading1"/>
        <w:tabs>
          <w:tab w:val="center" w:leader="none" w:pos="1496"/>
        </w:tabs>
        <w:ind w:left="0" w:firstLine="0"/>
        <w:rPr/>
      </w:pPr>
      <w:r w:rsidDel="00000000" w:rsidR="00000000" w:rsidRPr="00000000">
        <w:rPr>
          <w:rFonts w:ascii="Calibri" w:cs="Calibri" w:eastAsia="Calibri" w:hAnsi="Calibri"/>
          <w:sz w:val="22"/>
          <w:szCs w:val="22"/>
        </w:rPr>
        <mc:AlternateContent>
          <mc:Choice Requires="wpg">
            <w:drawing>
              <wp:inline distB="0" distT="0" distL="0" distR="0">
                <wp:extent cx="285750" cy="209550"/>
                <wp:effectExtent b="0" l="0" r="0" t="0"/>
                <wp:docPr id="1" name=""/>
                <a:graphic>
                  <a:graphicData uri="http://schemas.microsoft.com/office/word/2010/wordprocessingGroup">
                    <wpg:wgp>
                      <wpg:cNvGrpSpPr/>
                      <wpg:grpSpPr>
                        <a:xfrm>
                          <a:off x="5196750" y="3668850"/>
                          <a:ext cx="285750" cy="209550"/>
                          <a:chOff x="5196750" y="3668850"/>
                          <a:chExt cx="298500" cy="222300"/>
                        </a:xfrm>
                      </wpg:grpSpPr>
                      <wpg:grpSp>
                        <wpg:cNvGrpSpPr/>
                        <wpg:grpSpPr>
                          <a:xfrm>
                            <a:off x="5203125" y="3675225"/>
                            <a:ext cx="285750" cy="209550"/>
                            <a:chOff x="0" y="0"/>
                            <a:chExt cx="285750" cy="209550"/>
                          </a:xfrm>
                        </wpg:grpSpPr>
                        <wps:wsp>
                          <wps:cNvSpPr/>
                          <wps:cNvPr id="3" name="Shape 3"/>
                          <wps:spPr>
                            <a:xfrm>
                              <a:off x="0" y="0"/>
                              <a:ext cx="285750" cy="20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85750" cy="209550"/>
                            </a:xfrm>
                            <a:custGeom>
                              <a:rect b="b" l="l" r="r" t="t"/>
                              <a:pathLst>
                                <a:path extrusionOk="0" h="209550" w="285750">
                                  <a:moveTo>
                                    <a:pt x="0" y="209550"/>
                                  </a:moveTo>
                                  <a:lnTo>
                                    <a:pt x="285750" y="209550"/>
                                  </a:lnTo>
                                  <a:lnTo>
                                    <a:pt x="285750" y="0"/>
                                  </a:lnTo>
                                  <a:lnTo>
                                    <a:pt x="0" y="0"/>
                                  </a:lnTo>
                                  <a:close/>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85750" cy="20955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5750" cy="209550"/>
                        </a:xfrm>
                        <a:prstGeom prst="rect"/>
                        <a:ln/>
                      </pic:spPr>
                    </pic:pic>
                  </a:graphicData>
                </a:graphic>
              </wp:inline>
            </w:drawing>
          </mc:Fallback>
        </mc:AlternateContent>
      </w:r>
      <w:r w:rsidDel="00000000" w:rsidR="00000000" w:rsidRPr="00000000">
        <w:rPr>
          <w:rtl w:val="0"/>
        </w:rPr>
        <w:tab/>
        <w:t xml:space="preserve">Gaited Horse   </w:t>
      </w:r>
    </w:p>
    <w:p w:rsidR="00000000" w:rsidDel="00000000" w:rsidP="00000000" w:rsidRDefault="00000000" w:rsidRPr="00000000" w14:paraId="00000008">
      <w:pPr>
        <w:spacing w:after="15" w:line="259" w:lineRule="auto"/>
        <w:ind w:left="715" w:firstLine="0"/>
        <w:rPr/>
      </w:pPr>
      <w:r w:rsidDel="00000000" w:rsidR="00000000" w:rsidRPr="00000000">
        <w:rPr>
          <w:rtl w:val="0"/>
        </w:rPr>
        <w:t xml:space="preserve">You must forward a copy of the horse’s registration papers with this form. </w:t>
      </w:r>
    </w:p>
    <w:p w:rsidR="00000000" w:rsidDel="00000000" w:rsidP="00000000" w:rsidRDefault="00000000" w:rsidRPr="00000000" w14:paraId="00000009">
      <w:pPr>
        <w:ind w:left="730" w:hanging="10"/>
        <w:rPr/>
      </w:pPr>
      <w:r w:rsidDel="00000000" w:rsidR="00000000" w:rsidRPr="00000000">
        <w:rPr>
          <w:rtl w:val="0"/>
        </w:rPr>
        <w:t xml:space="preserve"> </w:t>
        <w:tab/>
        <w:t xml:space="preserve">Horse’s Name: ________________________________  _______________PNER ID # __________  </w:t>
        <w:tab/>
        <w:t xml:space="preserve">Rider/Owner:  ____________________________________________ ____PNER ID # __________ </w:t>
      </w:r>
    </w:p>
    <w:p w:rsidR="00000000" w:rsidDel="00000000" w:rsidP="00000000" w:rsidRDefault="00000000" w:rsidRPr="00000000" w14:paraId="0000000A">
      <w:pPr>
        <w:spacing w:after="114" w:line="259" w:lineRule="auto"/>
        <w:ind w:left="0" w:firstLine="0"/>
        <w:rPr/>
      </w:pPr>
      <w:r w:rsidDel="00000000" w:rsidR="00000000" w:rsidRPr="00000000">
        <w:rPr>
          <w:rFonts w:ascii="Calibri" w:cs="Calibri" w:eastAsia="Calibri" w:hAnsi="Calibri"/>
          <w:sz w:val="16"/>
          <w:szCs w:val="16"/>
          <w:rtl w:val="0"/>
        </w:rPr>
        <w:t xml:space="preserve"> </w:t>
      </w:r>
      <w:r w:rsidDel="00000000" w:rsidR="00000000" w:rsidRPr="00000000">
        <w:rPr>
          <w:rtl w:val="0"/>
        </w:rPr>
      </w:r>
    </w:p>
    <w:tbl>
      <w:tblPr>
        <w:tblStyle w:val="Table1"/>
        <w:tblpPr w:leftFromText="0" w:rightFromText="0" w:topFromText="0" w:bottomFromText="0" w:vertAnchor="text" w:horzAnchor="text" w:tblpX="0" w:tblpY="0"/>
        <w:tblW w:w="450.0" w:type="dxa"/>
        <w:jc w:val="left"/>
        <w:tblLayout w:type="fixed"/>
        <w:tblLook w:val="0400"/>
      </w:tblPr>
      <w:tblGrid>
        <w:gridCol w:w="450"/>
        <w:tblGridChange w:id="0">
          <w:tblGrid>
            <w:gridCol w:w="450"/>
          </w:tblGrid>
        </w:tblGridChange>
      </w:tblGrid>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0B">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0C">
      <w:pPr>
        <w:pStyle w:val="Heading1"/>
        <w:ind w:left="25" w:firstLine="30"/>
        <w:rPr/>
      </w:pPr>
      <w:r w:rsidDel="00000000" w:rsidR="00000000" w:rsidRPr="00000000">
        <w:rPr>
          <w:rtl w:val="0"/>
        </w:rPr>
        <w:t xml:space="preserve">Top 3 Couples </w:t>
      </w:r>
    </w:p>
    <w:p w:rsidR="00000000" w:rsidDel="00000000" w:rsidP="00000000" w:rsidRDefault="00000000" w:rsidRPr="00000000" w14:paraId="0000000D">
      <w:pPr>
        <w:ind w:left="715" w:firstLine="0"/>
        <w:rPr/>
      </w:pPr>
      <w:r w:rsidDel="00000000" w:rsidR="00000000" w:rsidRPr="00000000">
        <w:rPr>
          <w:rtl w:val="0"/>
        </w:rPr>
        <w:t xml:space="preserve">The individuals listed below certify they meet the eligibility definition requirements of a couple, as defined in the PNER awards description. </w:t>
      </w:r>
    </w:p>
    <w:p w:rsidR="00000000" w:rsidDel="00000000" w:rsidP="00000000" w:rsidRDefault="00000000" w:rsidRPr="00000000" w14:paraId="0000000E">
      <w:pPr>
        <w:ind w:left="715" w:right="702" w:firstLine="0"/>
        <w:rPr/>
      </w:pPr>
      <w:r w:rsidDel="00000000" w:rsidR="00000000" w:rsidRPr="00000000">
        <w:rPr>
          <w:rtl w:val="0"/>
        </w:rPr>
        <w:t xml:space="preserve">Name:   _____________________________________________________PNER ID # __________ </w:t>
      </w:r>
    </w:p>
    <w:p w:rsidR="00000000" w:rsidDel="00000000" w:rsidP="00000000" w:rsidRDefault="00000000" w:rsidRPr="00000000" w14:paraId="0000000F">
      <w:pPr>
        <w:ind w:left="715" w:right="702" w:firstLine="0"/>
        <w:rPr/>
      </w:pPr>
      <w:r w:rsidDel="00000000" w:rsidR="00000000" w:rsidRPr="00000000">
        <w:rPr>
          <w:rtl w:val="0"/>
        </w:rPr>
        <w:t xml:space="preserve">Name:  _____________________________________________________ PNER ID # __________  </w:t>
      </w:r>
    </w:p>
    <w:p w:rsidR="00000000" w:rsidDel="00000000" w:rsidP="00000000" w:rsidRDefault="00000000" w:rsidRPr="00000000" w14:paraId="00000010">
      <w:pPr>
        <w:spacing w:after="99" w:line="259" w:lineRule="auto"/>
        <w:ind w:left="0" w:firstLine="0"/>
        <w:rPr/>
      </w:pPr>
      <w:r w:rsidDel="00000000" w:rsidR="00000000" w:rsidRPr="00000000">
        <w:rPr>
          <w:rtl w:val="0"/>
        </w:rPr>
      </w:r>
    </w:p>
    <w:tbl>
      <w:tblPr>
        <w:tblStyle w:val="Table2"/>
        <w:tblpPr w:leftFromText="0" w:rightFromText="0" w:topFromText="0" w:bottomFromText="0" w:vertAnchor="text" w:horzAnchor="text" w:tblpX="0" w:tblpY="0"/>
        <w:tblW w:w="450.0" w:type="dxa"/>
        <w:jc w:val="left"/>
        <w:tblLayout w:type="fixed"/>
        <w:tblLook w:val="0400"/>
      </w:tblPr>
      <w:tblGrid>
        <w:gridCol w:w="450"/>
        <w:tblGridChange w:id="0">
          <w:tblGrid>
            <w:gridCol w:w="450"/>
          </w:tblGrid>
        </w:tblGridChange>
      </w:tblGrid>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11">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12">
      <w:pPr>
        <w:pStyle w:val="Heading1"/>
        <w:ind w:left="25" w:firstLine="30"/>
        <w:rPr/>
      </w:pPr>
      <w:r w:rsidDel="00000000" w:rsidR="00000000" w:rsidRPr="00000000">
        <w:rPr>
          <w:rtl w:val="0"/>
        </w:rPr>
        <w:t xml:space="preserve">Top 3 Families </w:t>
      </w:r>
    </w:p>
    <w:p w:rsidR="00000000" w:rsidDel="00000000" w:rsidP="00000000" w:rsidRDefault="00000000" w:rsidRPr="00000000" w14:paraId="00000013">
      <w:pPr>
        <w:ind w:left="715" w:firstLine="0"/>
        <w:rPr/>
      </w:pPr>
      <w:r w:rsidDel="00000000" w:rsidR="00000000" w:rsidRPr="00000000">
        <w:rPr>
          <w:rtl w:val="0"/>
        </w:rPr>
        <w:t xml:space="preserve">The individuals listed below certify they meet the eligibility definition requirements of a family, as defined in the PNER award description.</w:t>
      </w:r>
    </w:p>
    <w:p w:rsidR="00000000" w:rsidDel="00000000" w:rsidP="00000000" w:rsidRDefault="00000000" w:rsidRPr="00000000" w14:paraId="00000014">
      <w:pPr>
        <w:ind w:left="715" w:firstLine="0"/>
        <w:rPr/>
      </w:pPr>
      <w:r w:rsidDel="00000000" w:rsidR="00000000" w:rsidRPr="00000000">
        <w:rPr>
          <w:rtl w:val="0"/>
        </w:rPr>
        <w:t xml:space="preserve">Adult (Sr: Parent): _______________________________________________________PNER ID#_________ </w:t>
      </w:r>
    </w:p>
    <w:p w:rsidR="00000000" w:rsidDel="00000000" w:rsidP="00000000" w:rsidRDefault="00000000" w:rsidRPr="00000000" w14:paraId="00000015">
      <w:pPr>
        <w:ind w:left="715" w:firstLine="0"/>
        <w:rPr/>
      </w:pPr>
      <w:r w:rsidDel="00000000" w:rsidR="00000000" w:rsidRPr="00000000">
        <w:rPr>
          <w:rtl w:val="0"/>
        </w:rPr>
        <w:t xml:space="preserve">Adult (Sr: Parent): _______________________________________________________PNER ID#_________ </w:t>
      </w:r>
    </w:p>
    <w:p w:rsidR="00000000" w:rsidDel="00000000" w:rsidP="00000000" w:rsidRDefault="00000000" w:rsidRPr="00000000" w14:paraId="00000016">
      <w:pPr>
        <w:ind w:left="715" w:firstLine="0"/>
        <w:rPr/>
      </w:pPr>
      <w:r w:rsidDel="00000000" w:rsidR="00000000" w:rsidRPr="00000000">
        <w:rPr>
          <w:rtl w:val="0"/>
        </w:rPr>
        <w:t xml:space="preserve">Adult (Sr: Grandparent): _________________________________________________  PNER ID# ________ </w:t>
      </w:r>
    </w:p>
    <w:p w:rsidR="00000000" w:rsidDel="00000000" w:rsidP="00000000" w:rsidRDefault="00000000" w:rsidRPr="00000000" w14:paraId="00000017">
      <w:pPr>
        <w:ind w:left="715" w:firstLine="0"/>
        <w:rPr/>
      </w:pPr>
      <w:r w:rsidDel="00000000" w:rsidR="00000000" w:rsidRPr="00000000">
        <w:rPr>
          <w:rtl w:val="0"/>
        </w:rPr>
        <w:t xml:space="preserve">Adult (Sr: Aunt/Uncle): ___________________________________________________PNER ID# ________ </w:t>
      </w:r>
    </w:p>
    <w:p w:rsidR="00000000" w:rsidDel="00000000" w:rsidP="00000000" w:rsidRDefault="00000000" w:rsidRPr="00000000" w14:paraId="00000018">
      <w:pPr>
        <w:ind w:left="715" w:firstLine="0"/>
        <w:rPr/>
      </w:pPr>
      <w:r w:rsidDel="00000000" w:rsidR="00000000" w:rsidRPr="00000000">
        <w:rPr>
          <w:rtl w:val="0"/>
        </w:rPr>
        <w:t xml:space="preserve">Child (Junior/Young Rider): _______________________________________________ PNER ID# ________ </w:t>
      </w:r>
    </w:p>
    <w:p w:rsidR="00000000" w:rsidDel="00000000" w:rsidP="00000000" w:rsidRDefault="00000000" w:rsidRPr="00000000" w14:paraId="00000019">
      <w:pPr>
        <w:ind w:left="715" w:firstLine="0"/>
        <w:rPr/>
      </w:pPr>
      <w:r w:rsidDel="00000000" w:rsidR="00000000" w:rsidRPr="00000000">
        <w:rPr>
          <w:rtl w:val="0"/>
        </w:rPr>
        <w:t xml:space="preserve">Child (Junior/Young Rider): _______________________________________________ PNER ID# ________ </w:t>
      </w:r>
    </w:p>
    <w:p w:rsidR="00000000" w:rsidDel="00000000" w:rsidP="00000000" w:rsidRDefault="00000000" w:rsidRPr="00000000" w14:paraId="0000001A">
      <w:pPr>
        <w:ind w:left="715" w:firstLine="0"/>
        <w:rPr/>
      </w:pPr>
      <w:r w:rsidDel="00000000" w:rsidR="00000000" w:rsidRPr="00000000">
        <w:rPr>
          <w:rtl w:val="0"/>
        </w:rPr>
        <w:t xml:space="preserve">Child (Junior/Young Rider): _______________________________________________ PNER ID# ________ </w:t>
      </w:r>
    </w:p>
    <w:p w:rsidR="00000000" w:rsidDel="00000000" w:rsidP="00000000" w:rsidRDefault="00000000" w:rsidRPr="00000000" w14:paraId="0000001B">
      <w:pPr>
        <w:ind w:left="715" w:firstLine="0"/>
        <w:rPr/>
      </w:pPr>
      <w:r w:rsidDel="00000000" w:rsidR="00000000" w:rsidRPr="00000000">
        <w:rPr>
          <w:rtl w:val="0"/>
        </w:rPr>
        <w:t xml:space="preserve">Child (Junior/Young Rider): _______________________________________________ PNER ID# ________ </w:t>
      </w:r>
    </w:p>
    <w:p w:rsidR="00000000" w:rsidDel="00000000" w:rsidP="00000000" w:rsidRDefault="00000000" w:rsidRPr="00000000" w14:paraId="0000001C">
      <w:pPr>
        <w:spacing w:after="0" w:line="259" w:lineRule="auto"/>
        <w:ind w:left="720" w:firstLine="0"/>
        <w:rPr/>
      </w:pPr>
      <w:r w:rsidDel="00000000" w:rsidR="00000000" w:rsidRPr="00000000">
        <w:rPr>
          <w:rtl w:val="0"/>
        </w:rPr>
      </w:r>
    </w:p>
    <w:p w:rsidR="00000000" w:rsidDel="00000000" w:rsidP="00000000" w:rsidRDefault="00000000" w:rsidRPr="00000000" w14:paraId="0000001D">
      <w:pPr>
        <w:rPr>
          <w:sz w:val="16"/>
          <w:szCs w:val="16"/>
        </w:rPr>
      </w:pPr>
      <w:r w:rsidDel="00000000" w:rsidR="00000000" w:rsidRPr="00000000">
        <w:rPr>
          <w:sz w:val="16"/>
          <w:szCs w:val="16"/>
          <w:rtl w:val="0"/>
        </w:rPr>
        <w:t xml:space="preserve">I/We CERTIFY the information provided above is accurate and truthful. If requested, individuals may be asked to provide additional documentation supporting this submittal. This includes but is not limited to copies of lifetime mileage records from American Endurance Ride Conference, Equestrian Canada, Endurance Riders Association of British Columbia, Equine Distance Riding Association, or other records that substantiate what is portrayed in this disclosure. If such records are not provided when requested, I/we acknowledge and assume FULL RESPONSIBILITY for my/our not meeting award eligibility requirements and I/we will not hold any representative of PNER, Inc. responsible. </w:t>
      </w:r>
    </w:p>
    <w:p w:rsidR="00000000" w:rsidDel="00000000" w:rsidP="00000000" w:rsidRDefault="00000000" w:rsidRPr="00000000" w14:paraId="0000001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PRINTED NAME: __________________________________________________________________ </w:t>
      </w:r>
    </w:p>
    <w:p w:rsidR="00000000" w:rsidDel="00000000" w:rsidP="00000000" w:rsidRDefault="00000000" w:rsidRPr="00000000" w14:paraId="0000002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SIGNATURE:  ________________________________________________________ DATE:  _________________ </w:t>
      </w:r>
    </w:p>
    <w:p w:rsidR="00000000" w:rsidDel="00000000" w:rsidP="00000000" w:rsidRDefault="00000000" w:rsidRPr="00000000" w14:paraId="0000002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EMAIL ADDRESS: ____________________________________________________________________________ </w:t>
      </w:r>
    </w:p>
    <w:p w:rsidR="00000000" w:rsidDel="00000000" w:rsidP="00000000" w:rsidRDefault="00000000" w:rsidRPr="00000000" w14:paraId="0000002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PRINTED NAME(S) of Juniors or Young Riders _____________________________________________________ </w:t>
      </w:r>
    </w:p>
    <w:p w:rsidR="00000000" w:rsidDel="00000000" w:rsidP="00000000" w:rsidRDefault="00000000" w:rsidRPr="00000000" w14:paraId="0000002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PARENT/LEGAL GUARDIAN SIGNATURE: ___________________________________ DATE:  ________________                 </w:t>
      </w:r>
      <w:r w:rsidDel="00000000" w:rsidR="00000000" w:rsidRPr="00000000">
        <w:rPr>
          <w:sz w:val="18"/>
          <w:szCs w:val="18"/>
          <w:rtl w:val="0"/>
        </w:rPr>
        <w:t xml:space="preserve">(Signature of Parent or Legal Guardian required for minors) </w:t>
      </w:r>
      <w:r w:rsidDel="00000000" w:rsidR="00000000" w:rsidRPr="00000000">
        <w:rPr>
          <w:rtl w:val="0"/>
        </w:rPr>
      </w:r>
    </w:p>
    <w:p w:rsidR="00000000" w:rsidDel="00000000" w:rsidP="00000000" w:rsidRDefault="00000000" w:rsidRPr="00000000" w14:paraId="00000028">
      <w:pPr>
        <w:spacing w:after="53" w:line="259" w:lineRule="auto"/>
        <w:ind w:left="0" w:firstLine="0"/>
        <w:rPr/>
      </w:pPr>
      <w:r w:rsidDel="00000000" w:rsidR="00000000" w:rsidRPr="00000000">
        <w:rPr>
          <w:sz w:val="16"/>
          <w:szCs w:val="16"/>
          <w:rtl w:val="0"/>
        </w:rPr>
        <w:t xml:space="preserve"> </w:t>
      </w:r>
      <w:r w:rsidDel="00000000" w:rsidR="00000000" w:rsidRPr="00000000">
        <w:rPr>
          <w:i w:val="1"/>
          <w:rtl w:val="0"/>
        </w:rPr>
        <w:t xml:space="preserve"> </w:t>
      </w:r>
      <w:r w:rsidDel="00000000" w:rsidR="00000000" w:rsidRPr="00000000">
        <w:rPr>
          <w:rtl w:val="0"/>
        </w:rPr>
      </w:r>
    </w:p>
    <w:sectPr>
      <w:pgSz w:h="15840" w:w="12240" w:orient="portrait"/>
      <w:pgMar w:bottom="270" w:top="180" w:left="720" w:right="7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pperplate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sz w:val="22"/>
        <w:szCs w:val="22"/>
        <w:lang w:val="en-US"/>
      </w:rPr>
    </w:rPrDefault>
    <w:pPrDefault>
      <w:pPr>
        <w:spacing w:after="5" w:line="248.00000000000006"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0" w:right="0" w:hanging="10"/>
      <w:jc w:val="left"/>
    </w:pPr>
    <w:rPr>
      <w:rFonts w:ascii="Candara" w:cs="Candara" w:eastAsia="Candara" w:hAnsi="Candara"/>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0.0" w:type="dxa"/>
        <w:bottom w:w="1.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cIG2HZJmvbqh+VePK4h7LPGq4A==">CgMxLjA4AHIhMWwtcEoxTkVQY3l3R1VzTFVaM1JlSF9oVi1KRDVvUk94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